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AA441B" w:rsidRPr="00FA64C9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A64C9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A64C9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A64C9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A64C9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AA441B" w:rsidRPr="0053528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proofErr w:type="gramStart"/>
      <w:r w:rsidR="00487045" w:rsidRPr="00957D36">
        <w:rPr>
          <w:iCs/>
        </w:rPr>
        <w:t>Договора</w:t>
      </w:r>
      <w:proofErr w:type="gramEnd"/>
      <w:r w:rsidR="00487045" w:rsidRPr="00957D3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AA441B" w:rsidRPr="00D11C96">
        <w:rPr>
          <w:bCs/>
          <w:iCs/>
        </w:rPr>
        <w:t>Смоленскэнерго</w:t>
      </w:r>
      <w:r w:rsidR="00487045" w:rsidRPr="00957D36">
        <w:rPr>
          <w:iCs/>
        </w:rPr>
        <w:t>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BC221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46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>ПАО «</w:t>
      </w:r>
      <w:proofErr w:type="spellStart"/>
      <w:r w:rsidR="002A776F" w:rsidRPr="00CF66B3">
        <w:t>Россети</w:t>
      </w:r>
      <w:proofErr w:type="spellEnd"/>
      <w:r w:rsidR="002A776F" w:rsidRPr="00CF66B3">
        <w:t>» (далее – Стандарт, Положение о закупке), утвержденного</w:t>
      </w:r>
      <w:proofErr w:type="gramEnd"/>
      <w:r w:rsidR="002A776F" w:rsidRPr="00CF66B3">
        <w:t xml:space="preserve"> </w:t>
      </w:r>
      <w:r w:rsidR="00816E51" w:rsidRPr="00CF66B3">
        <w:t>решением Совета Директоров ПАО «</w:t>
      </w:r>
      <w:proofErr w:type="spellStart"/>
      <w:r w:rsidR="00816E51" w:rsidRPr="00CF66B3">
        <w:t>Россети</w:t>
      </w:r>
      <w:proofErr w:type="spellEnd"/>
      <w:r w:rsidR="00816E51" w:rsidRPr="00CF66B3">
        <w:t xml:space="preserve">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F66B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F66B3">
        <w:rPr>
          <w:rFonts w:ascii="Times New Roman" w:hAnsi="Times New Roman" w:cs="Times New Roman"/>
          <w:b w:val="0"/>
        </w:rPr>
        <w:t xml:space="preserve"> </w:t>
      </w:r>
      <w:r w:rsidR="007D35D2" w:rsidRPr="00CF66B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CF66B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F66B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F66B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F66B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F66B3">
        <w:rPr>
          <w:rFonts w:ascii="Times New Roman" w:hAnsi="Times New Roman" w:cs="Times New Roman"/>
          <w:b w:val="0"/>
        </w:rPr>
        <w:t>ЗАКУПКИ»)</w:t>
      </w:r>
      <w:r w:rsidRPr="00CF66B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</w:t>
      </w:r>
      <w:proofErr w:type="gramEnd"/>
      <w:r w:rsidR="00ED149E" w:rsidRPr="00CF66B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F66B3">
        <w:rPr>
          <w:sz w:val="24"/>
          <w:szCs w:val="24"/>
        </w:rPr>
        <w:t>,</w:t>
      </w:r>
      <w:proofErr w:type="gramEnd"/>
      <w:r w:rsidR="00F978A1" w:rsidRPr="00CF66B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F66B3">
        <w:rPr>
          <w:bCs/>
        </w:rPr>
        <w:t>согласен</w:t>
      </w:r>
      <w:proofErr w:type="gramEnd"/>
      <w:r w:rsidRPr="00CF66B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</w:t>
      </w:r>
      <w:proofErr w:type="spellStart"/>
      <w:r w:rsidR="00385390" w:rsidRPr="00CF66B3">
        <w:rPr>
          <w:bCs/>
        </w:rPr>
        <w:t>пп</w:t>
      </w:r>
      <w:proofErr w:type="spellEnd"/>
      <w:r w:rsidR="00385390" w:rsidRPr="00CF66B3">
        <w:rPr>
          <w:bCs/>
        </w:rPr>
        <w:t xml:space="preserve">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F66B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F66B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</w:t>
      </w:r>
      <w:proofErr w:type="gramEnd"/>
      <w:r w:rsidRPr="00CF66B3">
        <w:t xml:space="preserve">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 xml:space="preserve">а) закупка признана </w:t>
      </w:r>
      <w:proofErr w:type="gramStart"/>
      <w:r w:rsidRPr="00CF66B3">
        <w:rPr>
          <w:bCs/>
          <w:kern w:val="28"/>
        </w:rPr>
        <w:t>несостоявшейся</w:t>
      </w:r>
      <w:proofErr w:type="gramEnd"/>
      <w:r w:rsidRPr="00CF66B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F66B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  <w:proofErr w:type="gramEnd"/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</w:t>
      </w:r>
      <w:proofErr w:type="gramEnd"/>
      <w:r w:rsidR="00144CD7" w:rsidRPr="00CF66B3">
        <w:rPr>
          <w:i/>
          <w:iCs/>
        </w:rPr>
        <w:t xml:space="preserve"> </w:t>
      </w:r>
      <w:proofErr w:type="gramStart"/>
      <w:r w:rsidR="00144CD7" w:rsidRPr="00CF66B3">
        <w:rPr>
          <w:i/>
          <w:iCs/>
        </w:rPr>
        <w:t xml:space="preserve">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  <w:proofErr w:type="gramEnd"/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F66B3">
        <w:rPr>
          <w:rFonts w:ascii="Times New Roman" w:hAnsi="Times New Roman" w:cs="Times New Roman"/>
          <w:b w:val="0"/>
        </w:rPr>
        <w:t>дств в д</w:t>
      </w:r>
      <w:proofErr w:type="gramEnd"/>
      <w:r w:rsidRPr="00CF66B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F66B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F66B3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F66B3">
        <w:rPr>
          <w:rFonts w:ascii="Times New Roman" w:hAnsi="Times New Roman" w:cs="Times New Roman"/>
          <w:b w:val="0"/>
        </w:rPr>
        <w:t xml:space="preserve">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831B6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831B6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C831B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C831B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bCs/>
          <w:iCs/>
          <w:sz w:val="24"/>
          <w:szCs w:val="24"/>
        </w:rPr>
        <w:t>вышеизложенному</w:t>
      </w:r>
      <w:proofErr w:type="gramEnd"/>
      <w:r w:rsidRPr="00CF66B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активы Гаранта превышают либо равны 40 </w:t>
      </w:r>
      <w:proofErr w:type="gramStart"/>
      <w:r w:rsidRPr="00CF66B3">
        <w:t>млрд</w:t>
      </w:r>
      <w:proofErr w:type="gramEnd"/>
      <w:r w:rsidRPr="00CF66B3">
        <w:t xml:space="preserve">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 xml:space="preserve">активы Гаранта превышают либо равны 10 </w:t>
      </w:r>
      <w:proofErr w:type="gramStart"/>
      <w:r w:rsidRPr="00CF66B3">
        <w:rPr>
          <w:szCs w:val="24"/>
        </w:rPr>
        <w:t>млрд</w:t>
      </w:r>
      <w:proofErr w:type="gramEnd"/>
      <w:r w:rsidRPr="00CF66B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F66B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</w:rPr>
        <w:t>целях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F66B3">
        <w:rPr>
          <w:rFonts w:ascii="Times New Roman" w:hAnsi="Times New Roman" w:cs="Times New Roman"/>
        </w:rPr>
        <w:t>несоответствующими</w:t>
      </w:r>
      <w:proofErr w:type="gramEnd"/>
      <w:r w:rsidRPr="00CF66B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F66B3">
        <w:rPr>
          <w:rFonts w:ascii="Times New Roman" w:hAnsi="Times New Roman" w:cs="Times New Roman"/>
          <w:b w:val="0"/>
        </w:rPr>
        <w:t>кроме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>.</w:t>
      </w:r>
      <w:proofErr w:type="gramEnd"/>
      <w:r w:rsidR="000C631B" w:rsidRPr="00CF66B3">
        <w:rPr>
          <w:rFonts w:ascii="Times New Roman" w:hAnsi="Times New Roman" w:cs="Times New Roman"/>
          <w:b w:val="0"/>
        </w:rPr>
        <w:t xml:space="preserve">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F66B3">
        <w:rPr>
          <w:rFonts w:ascii="Times New Roman" w:hAnsi="Times New Roman" w:cs="Times New Roman"/>
          <w:b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F66B3">
        <w:rPr>
          <w:szCs w:val="24"/>
        </w:rPr>
        <w:t>с даты окончания</w:t>
      </w:r>
      <w:proofErr w:type="gramEnd"/>
      <w:r w:rsidRPr="00CF66B3">
        <w:rPr>
          <w:szCs w:val="24"/>
        </w:rPr>
        <w:t xml:space="preserve">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szCs w:val="24"/>
        </w:rPr>
        <w:t>вышеизложенному</w:t>
      </w:r>
      <w:proofErr w:type="gramEnd"/>
      <w:r w:rsidRPr="00CF66B3">
        <w:rPr>
          <w:szCs w:val="24"/>
        </w:rPr>
        <w:t>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Гарант осуществляет кредитование юридических лиц, входящих в Группу компаний </w:t>
      </w:r>
      <w:proofErr w:type="spellStart"/>
      <w:r w:rsidRPr="00CF66B3">
        <w:t>Россети</w:t>
      </w:r>
      <w:proofErr w:type="spellEnd"/>
      <w:r w:rsidRPr="00CF66B3">
        <w:t>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</w:t>
      </w:r>
      <w:proofErr w:type="gramStart"/>
      <w:r w:rsidRPr="00CF66B3">
        <w:t>млрд</w:t>
      </w:r>
      <w:proofErr w:type="gramEnd"/>
      <w:r w:rsidRPr="00CF66B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 xml:space="preserve">Общество принимает банковские гарантии на сумму свыше 200 </w:t>
      </w:r>
      <w:proofErr w:type="gramStart"/>
      <w:r w:rsidRPr="00CF66B3">
        <w:t>млн</w:t>
      </w:r>
      <w:proofErr w:type="gramEnd"/>
      <w:r w:rsidRPr="00CF66B3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F66B3">
        <w:t>указанным</w:t>
      </w:r>
      <w:proofErr w:type="gramEnd"/>
      <w:r w:rsidRPr="00CF66B3">
        <w:t xml:space="preserve">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F66B3">
        <w:t>дств пр</w:t>
      </w:r>
      <w:proofErr w:type="gramEnd"/>
      <w:r w:rsidRPr="00CF66B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CF66B3">
        <w:t>поручении</w:t>
      </w:r>
      <w:proofErr w:type="gramEnd"/>
      <w:r w:rsidRPr="00CF66B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F66B3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F66B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F66B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F66B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F66B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F66B3">
        <w:rPr>
          <w:rFonts w:ascii="Times New Roman" w:hAnsi="Times New Roman" w:cs="Times New Roman"/>
          <w:b w:val="0"/>
        </w:rPr>
        <w:t xml:space="preserve">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F66B3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F66B3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F66B3">
        <w:rPr>
          <w:rFonts w:ascii="Times New Roman" w:hAnsi="Times New Roman" w:cs="Times New Roman"/>
          <w:b w:val="0"/>
        </w:rPr>
        <w:t>и(</w:t>
      </w:r>
      <w:proofErr w:type="gramEnd"/>
      <w:r w:rsidR="005228F3" w:rsidRPr="00CF66B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 xml:space="preserve">Закупка </w:t>
      </w:r>
      <w:proofErr w:type="gramStart"/>
      <w:r w:rsidRPr="00CF66B3">
        <w:rPr>
          <w:sz w:val="24"/>
          <w:szCs w:val="24"/>
        </w:rPr>
        <w:t>продукции/выполнения работ/оказания услуг</w:t>
      </w:r>
      <w:proofErr w:type="gramEnd"/>
      <w:r w:rsidRPr="00CF66B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F66B3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 (</w:t>
      </w:r>
      <w:hyperlink r:id="rId16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F66B3">
        <w:rPr>
          <w:szCs w:val="24"/>
        </w:rPr>
        <w:t>зарегистрирована</w:t>
      </w:r>
      <w:proofErr w:type="gramEnd"/>
      <w:r w:rsidRPr="00CF66B3">
        <w:rPr>
          <w:szCs w:val="24"/>
        </w:rPr>
        <w:t xml:space="preserve">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F66B3">
        <w:rPr>
          <w:szCs w:val="24"/>
        </w:rPr>
        <w:t>Fitch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Ratings</w:t>
      </w:r>
      <w:proofErr w:type="spellEnd"/>
      <w:r w:rsidRPr="00CF66B3">
        <w:rPr>
          <w:szCs w:val="24"/>
        </w:rPr>
        <w:t>» - не ниже «BBB-», агентством «</w:t>
      </w:r>
      <w:proofErr w:type="spellStart"/>
      <w:r w:rsidRPr="00CF66B3">
        <w:rPr>
          <w:szCs w:val="24"/>
        </w:rPr>
        <w:t>Moody’s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Investors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Service</w:t>
      </w:r>
      <w:proofErr w:type="spellEnd"/>
      <w:r w:rsidRPr="00CF66B3">
        <w:rPr>
          <w:szCs w:val="24"/>
        </w:rPr>
        <w:t>» - не ниже «</w:t>
      </w:r>
      <w:proofErr w:type="spellStart"/>
      <w:r w:rsidRPr="00CF66B3">
        <w:rPr>
          <w:szCs w:val="24"/>
        </w:rPr>
        <w:t>Baa</w:t>
      </w:r>
      <w:proofErr w:type="spellEnd"/>
      <w:r w:rsidRPr="00CF66B3">
        <w:rPr>
          <w:szCs w:val="24"/>
        </w:rPr>
        <w:t>»; агентством «</w:t>
      </w:r>
      <w:proofErr w:type="spellStart"/>
      <w:r w:rsidRPr="00CF66B3">
        <w:rPr>
          <w:szCs w:val="24"/>
        </w:rPr>
        <w:t>Standart&amp;Poor’s</w:t>
      </w:r>
      <w:proofErr w:type="spellEnd"/>
      <w:r w:rsidRPr="00CF66B3">
        <w:rPr>
          <w:szCs w:val="24"/>
        </w:rPr>
        <w:t>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F66B3">
        <w:t>но</w:t>
      </w:r>
      <w:proofErr w:type="gramEnd"/>
      <w:r w:rsidRPr="00CF66B3">
        <w:t xml:space="preserve">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F66B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F66B3">
        <w:t>со</w:t>
      </w:r>
      <w:proofErr w:type="gramEnd"/>
      <w:r w:rsidRPr="00CF66B3">
        <w:t xml:space="preserve">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</w:t>
      </w:r>
      <w:proofErr w:type="spellStart"/>
      <w:r w:rsidRPr="00CF66B3">
        <w:t>послепусковыми</w:t>
      </w:r>
      <w:proofErr w:type="spellEnd"/>
      <w:r w:rsidRPr="00CF66B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F66B3">
        <w:rPr>
          <w:sz w:val="24"/>
          <w:szCs w:val="24"/>
        </w:rPr>
        <w:t>послепусковых</w:t>
      </w:r>
      <w:proofErr w:type="spellEnd"/>
      <w:r w:rsidRPr="00CF66B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>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F66B3">
        <w:rPr>
          <w:rFonts w:ascii="Times New Roman" w:hAnsi="Times New Roman" w:cs="Times New Roman"/>
          <w:b w:val="0"/>
        </w:rPr>
        <w:t>ие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F66B3">
        <w:rPr>
          <w:rFonts w:ascii="Times New Roman" w:hAnsi="Times New Roman" w:cs="Times New Roman"/>
          <w:b w:val="0"/>
        </w:rPr>
        <w:t xml:space="preserve">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</w:t>
      </w:r>
      <w:proofErr w:type="gramStart"/>
      <w:r w:rsidRPr="00CF66B3">
        <w:rPr>
          <w:iCs/>
        </w:rPr>
        <w:t>м(</w:t>
      </w:r>
      <w:proofErr w:type="gramEnd"/>
      <w:r w:rsidRPr="00CF66B3">
        <w:rPr>
          <w:iCs/>
        </w:rPr>
        <w:t>их) задании(</w:t>
      </w:r>
      <w:proofErr w:type="spellStart"/>
      <w:r w:rsidRPr="00CF66B3">
        <w:rPr>
          <w:iCs/>
        </w:rPr>
        <w:t>ях</w:t>
      </w:r>
      <w:proofErr w:type="spellEnd"/>
      <w:r w:rsidRPr="00CF66B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F66B3">
              <w:rPr>
                <w:b/>
                <w:bCs/>
              </w:rPr>
              <w:t>п</w:t>
            </w:r>
            <w:proofErr w:type="gramEnd"/>
            <w:r w:rsidRPr="00CF66B3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20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1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proofErr w:type="spellStart"/>
              <w:r w:rsidRPr="00CF66B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AA441B" w:rsidRDefault="007E4F0F" w:rsidP="007E4F0F">
            <w:pPr>
              <w:widowControl w:val="0"/>
              <w:ind w:right="175"/>
              <w:rPr>
                <w:iCs/>
              </w:rPr>
            </w:pPr>
            <w:r w:rsidRPr="00AA441B">
              <w:rPr>
                <w:iCs/>
              </w:rPr>
              <w:t>Ответственное лицо:</w:t>
            </w:r>
          </w:p>
          <w:p w:rsidR="00AA441B" w:rsidRPr="00AA441B" w:rsidRDefault="00AA441B" w:rsidP="00AA441B">
            <w:pPr>
              <w:widowControl w:val="0"/>
              <w:ind w:right="175"/>
              <w:rPr>
                <w:rStyle w:val="aff7"/>
                <w:color w:val="auto"/>
              </w:rPr>
            </w:pPr>
            <w:r w:rsidRPr="00AA441B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AA441B">
                <w:rPr>
                  <w:rStyle w:val="aff7"/>
                </w:rPr>
                <w:t>Stotskaya.EY@mrsk-1.ru</w:t>
              </w:r>
            </w:hyperlink>
            <w:r w:rsidRPr="00AA441B">
              <w:rPr>
                <w:rStyle w:val="aff7"/>
                <w:color w:val="auto"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</w:t>
            </w:r>
            <w:r w:rsidR="00487045" w:rsidRPr="00AA441B">
              <w:t>ее передаче в электрических сетях)</w:t>
            </w:r>
            <w:r w:rsidR="00487045" w:rsidRPr="00AA441B" w:rsidDel="00C779BC">
              <w:t xml:space="preserve"> </w:t>
            </w:r>
            <w:r w:rsidR="00487045" w:rsidRPr="00AA441B">
              <w:t>для нужд ПАО «МРСК Центра» (филиала «</w:t>
            </w:r>
            <w:r w:rsidR="00AA441B" w:rsidRPr="00AA441B">
              <w:t>Смоленскэнерго</w:t>
            </w:r>
            <w:r w:rsidR="00487045" w:rsidRPr="00AA441B">
              <w:t xml:space="preserve">», </w:t>
            </w:r>
            <w:r w:rsidR="00AA441B" w:rsidRPr="00AA441B">
              <w:t>расположенного по адресу:</w:t>
            </w:r>
            <w:proofErr w:type="gramEnd"/>
            <w:r w:rsidR="00AA441B" w:rsidRPr="00AA441B">
              <w:t xml:space="preserve"> </w:t>
            </w:r>
            <w:proofErr w:type="gramStart"/>
            <w:r w:rsidR="00AA441B" w:rsidRPr="00AA441B">
              <w:t xml:space="preserve">РФ, 214019, г. Смоленск, ул. </w:t>
            </w:r>
            <w:proofErr w:type="spellStart"/>
            <w:r w:rsidR="00AA441B" w:rsidRPr="00AA441B">
              <w:t>Тенишевой</w:t>
            </w:r>
            <w:proofErr w:type="spellEnd"/>
            <w:r w:rsidR="00AA441B" w:rsidRPr="00AA441B">
              <w:t>, д. 33</w:t>
            </w:r>
            <w:r w:rsidRPr="00AA441B">
              <w:t>)</w:t>
            </w:r>
            <w:r w:rsidR="00565C03">
              <w:t>.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4F3B05">
              <w:t>энергосервисного</w:t>
            </w:r>
            <w:proofErr w:type="spellEnd"/>
            <w:r w:rsidR="00487045" w:rsidRPr="004F3B05">
              <w:t xml:space="preserve">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487045">
              <w:t>– 0</w:t>
            </w:r>
            <w:r w:rsidR="00487045" w:rsidRPr="004F3B05">
              <w:t>1.</w:t>
            </w:r>
            <w:r w:rsidR="00550D89">
              <w:t>12</w:t>
            </w:r>
            <w:r w:rsidR="00AA441B">
              <w:t>.2019</w:t>
            </w:r>
            <w:r w:rsidR="00487045" w:rsidRPr="004F3B05">
              <w:t xml:space="preserve">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</w:t>
            </w:r>
            <w:r w:rsidRPr="00CF66B3">
              <w:lastRenderedPageBreak/>
              <w:t xml:space="preserve">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AA441B">
              <w:rPr>
                <w:b/>
                <w:bCs w:val="0"/>
              </w:rPr>
              <w:t>340 815 505,00</w:t>
            </w:r>
            <w:r w:rsidR="00AA441B">
              <w:t xml:space="preserve"> (триста сорок миллионов восемьсот пятнадцать тысяч пятьсот пять) рублей 00 копеек РФ, без учета НДС; НДС составляет </w:t>
            </w:r>
            <w:r w:rsidR="00AA441B">
              <w:rPr>
                <w:b/>
                <w:bCs w:val="0"/>
              </w:rPr>
              <w:t>68 163 101,00</w:t>
            </w:r>
            <w:r w:rsidR="00AA441B">
              <w:t xml:space="preserve"> (шестьдесят восемь миллионов сто шестьдесят три тысячи сто один) рубль 00 копеек РФ; </w:t>
            </w:r>
            <w:r w:rsidR="00AA441B">
              <w:rPr>
                <w:b/>
                <w:bCs w:val="0"/>
              </w:rPr>
              <w:t>408 978 606,00</w:t>
            </w:r>
            <w:r w:rsidR="00AA441B">
              <w:t xml:space="preserve"> (четыреста восемь миллионов девятьсот семьдесят восемь тысяч шестьсот шесть) рублей 00 копеек РФ, с учетом НДС</w:t>
            </w:r>
            <w:r w:rsidR="00E452F0" w:rsidRPr="00CF66B3">
              <w:rPr>
                <w:szCs w:val="24"/>
              </w:rPr>
              <w:t>.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F66B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CF66B3">
              <w:rPr>
                <w:iCs/>
              </w:rPr>
              <w:t>счет-фактуры</w:t>
            </w:r>
            <w:proofErr w:type="gramEnd"/>
            <w:r w:rsidR="00775E0B" w:rsidRPr="00CF66B3">
              <w:rPr>
                <w:iCs/>
              </w:rPr>
              <w:t xml:space="preserve">, в соответствии с условиями указанными в Приложении №2 - Проект Договора к настоящей документации. В </w:t>
            </w:r>
            <w:proofErr w:type="gramStart"/>
            <w:r w:rsidR="00775E0B" w:rsidRPr="00CF66B3">
              <w:rPr>
                <w:iCs/>
              </w:rPr>
              <w:t>случае</w:t>
            </w:r>
            <w:proofErr w:type="gramEnd"/>
            <w:r w:rsidR="00775E0B" w:rsidRPr="00CF66B3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</w:t>
            </w:r>
            <w:proofErr w:type="gramStart"/>
            <w:r w:rsidR="006401EF" w:rsidRPr="00CF66B3">
              <w:t>к</w:t>
            </w:r>
            <w:r w:rsidRPr="00CF66B3">
              <w:t>–</w:t>
            </w:r>
            <w:proofErr w:type="gramEnd"/>
            <w:r w:rsidRPr="00CF66B3">
              <w:t xml:space="preserve">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</w:t>
            </w:r>
            <w:r w:rsidR="00C45852" w:rsidRPr="00CF66B3">
              <w:rPr>
                <w:b/>
              </w:rPr>
              <w:lastRenderedPageBreak/>
              <w:t>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B322D5">
              <w:rPr>
                <w:b/>
                <w:bCs/>
              </w:rPr>
              <w:t>23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550D8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26</w:t>
            </w:r>
            <w:r w:rsidR="007E4F0F" w:rsidRPr="00CF66B3">
              <w:rPr>
                <w:b/>
              </w:rPr>
              <w:t xml:space="preserve"> </w:t>
            </w:r>
            <w:r w:rsidR="00F17034">
              <w:rPr>
                <w:b/>
              </w:rPr>
              <w:t>августа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 </w:t>
            </w:r>
            <w:r w:rsidR="00FA64C9">
              <w:rPr>
                <w:b/>
                <w:color w:val="auto"/>
              </w:rPr>
              <w:t>30</w:t>
            </w:r>
            <w:r w:rsidR="009C6B67" w:rsidRPr="009C6B67">
              <w:rPr>
                <w:b/>
                <w:color w:val="auto"/>
              </w:rPr>
              <w:t xml:space="preserve"> </w:t>
            </w:r>
            <w:r w:rsidR="00F17034">
              <w:rPr>
                <w:b/>
              </w:rPr>
              <w:t>августа</w:t>
            </w:r>
            <w:r w:rsidR="00F17034" w:rsidRPr="009C6B67">
              <w:rPr>
                <w:b/>
              </w:rPr>
              <w:t xml:space="preserve"> </w:t>
            </w:r>
            <w:r w:rsidRPr="009C6B67">
              <w:rPr>
                <w:b/>
                <w:color w:val="auto"/>
              </w:rPr>
              <w:t>2019 года;</w:t>
            </w: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9C6B67">
              <w:t>Дата первой процедуры переторжки:</w:t>
            </w:r>
          </w:p>
          <w:bookmarkEnd w:id="452"/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b/>
                <w:color w:val="auto"/>
              </w:rPr>
              <w:t xml:space="preserve">В </w:t>
            </w:r>
            <w:proofErr w:type="gramStart"/>
            <w:r w:rsidRPr="009C6B67">
              <w:rPr>
                <w:b/>
                <w:color w:val="auto"/>
              </w:rPr>
              <w:t>соответствии</w:t>
            </w:r>
            <w:proofErr w:type="gramEnd"/>
            <w:r w:rsidRPr="009C6B67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color w:val="auto"/>
              </w:rPr>
              <w:t>Шаг переторжки:</w:t>
            </w:r>
            <w:r w:rsidRPr="009C6B67">
              <w:rPr>
                <w:b/>
                <w:color w:val="auto"/>
              </w:rPr>
              <w:t xml:space="preserve"> </w:t>
            </w:r>
            <w:r w:rsidR="00724CB6" w:rsidRPr="009C6B67">
              <w:rPr>
                <w:b/>
              </w:rPr>
              <w:t>0,15</w:t>
            </w:r>
            <w:r w:rsidRPr="009C6B67">
              <w:rPr>
                <w:b/>
              </w:rPr>
              <w:t>%</w:t>
            </w:r>
            <w:r w:rsidRPr="009C6B67">
              <w:t xml:space="preserve"> от </w:t>
            </w:r>
            <w:r w:rsidRPr="009C6B67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C6B67">
              <w:t>Рассмотрение (ценовых частей) и оценка заявок. Подведение итогов закупки:</w:t>
            </w:r>
            <w:bookmarkEnd w:id="453"/>
            <w:r w:rsidRPr="009C6B67">
              <w:t xml:space="preserve"> </w:t>
            </w:r>
          </w:p>
          <w:p w:rsidR="007E4F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</w:rPr>
            </w:pPr>
            <w:r w:rsidRPr="009C6B67">
              <w:t>Дата начала проведения этапа: с момента окончания последней из переторжек; Дата окончания:</w:t>
            </w:r>
            <w:r w:rsidRPr="009C6B67">
              <w:rPr>
                <w:b/>
              </w:rPr>
              <w:t xml:space="preserve"> не позднее </w:t>
            </w:r>
            <w:r w:rsidR="00FA64C9">
              <w:rPr>
                <w:b/>
              </w:rPr>
              <w:t>02</w:t>
            </w:r>
            <w:r w:rsidR="006264F5" w:rsidRPr="009C6B67">
              <w:rPr>
                <w:b/>
              </w:rPr>
              <w:t xml:space="preserve"> </w:t>
            </w:r>
            <w:r w:rsidR="00FA64C9">
              <w:rPr>
                <w:b/>
              </w:rPr>
              <w:t>сентября</w:t>
            </w:r>
            <w:r w:rsidRPr="009C6B67">
              <w:rPr>
                <w:b/>
              </w:rPr>
              <w:t xml:space="preserve"> 2019 года.</w:t>
            </w:r>
          </w:p>
          <w:p w:rsidR="000067E6" w:rsidRPr="00CF66B3" w:rsidRDefault="000067E6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  <w:p w:rsidR="000067E6" w:rsidRDefault="000067E6" w:rsidP="000067E6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Место рассмотрения общих и ценовых частей-г. Москва</w:t>
            </w:r>
          </w:p>
          <w:p w:rsidR="000067E6" w:rsidRPr="00CF66B3" w:rsidRDefault="000067E6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D621D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50D89">
              <w:rPr>
                <w:b/>
              </w:rPr>
              <w:t>21</w:t>
            </w:r>
            <w:bookmarkStart w:id="455" w:name="_GoBack"/>
            <w:bookmarkEnd w:id="455"/>
            <w:r w:rsidR="00487045">
              <w:rPr>
                <w:b/>
              </w:rPr>
              <w:t xml:space="preserve"> </w:t>
            </w:r>
            <w:r w:rsidR="00F17034">
              <w:rPr>
                <w:b/>
              </w:rPr>
              <w:t xml:space="preserve">августа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F66B3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  <w:proofErr w:type="gramEnd"/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proofErr w:type="gramStart"/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 xml:space="preserve">Не </w:t>
            </w:r>
            <w:proofErr w:type="gramStart"/>
            <w:r w:rsidRPr="00CF66B3">
              <w:rPr>
                <w:b/>
              </w:rPr>
              <w:t>установлены</w:t>
            </w:r>
            <w:proofErr w:type="gramEnd"/>
            <w:r w:rsidRPr="00CF66B3">
              <w:rPr>
                <w:b/>
              </w:rPr>
              <w:t>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jc w:val="left"/>
            </w:pPr>
            <w:r w:rsidRPr="005B4234">
              <w:fldChar w:fldCharType="begin"/>
            </w:r>
            <w:r w:rsidRPr="005B4234">
              <w:instrText xml:space="preserve"> REF _Ref761633 \r \h  \* MERGEFORMAT </w:instrText>
            </w:r>
            <w:r w:rsidRPr="005B4234">
              <w:fldChar w:fldCharType="separate"/>
            </w:r>
            <w:r w:rsidR="00744DC6" w:rsidRPr="005B4234">
              <w:t>3.6</w:t>
            </w:r>
            <w:r w:rsidRPr="005B423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28D" w:rsidRPr="005B4234" w:rsidRDefault="0053528D" w:rsidP="0053528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B423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53528D" w:rsidRPr="005B4234" w:rsidRDefault="0053528D" w:rsidP="0053528D">
            <w:pPr>
              <w:widowControl w:val="0"/>
              <w:spacing w:after="0"/>
            </w:pPr>
            <w:r w:rsidRPr="005B4234">
              <w:t xml:space="preserve">Размер обеспечения заявок на участие в закупке, срок и </w:t>
            </w:r>
            <w:r w:rsidRPr="005B4234">
              <w:lastRenderedPageBreak/>
              <w:t>порядок внесения денежных сре</w:t>
            </w:r>
            <w:proofErr w:type="gramStart"/>
            <w:r w:rsidRPr="005B4234">
              <w:t>дств в к</w:t>
            </w:r>
            <w:proofErr w:type="gramEnd"/>
            <w:r w:rsidRPr="005B4234">
              <w:t>ачестве обеспечения такой заявки, условия банковской гарантии</w:t>
            </w:r>
            <w:r w:rsidRPr="005B423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5B4234">
              <w:lastRenderedPageBreak/>
              <w:t>Обеспечение заявок на участие в закупке предусмотрен</w:t>
            </w:r>
            <w:r w:rsidR="00343E5C" w:rsidRPr="005B4234">
              <w:t>о</w:t>
            </w:r>
            <w:r w:rsidRPr="005B4234">
              <w:t xml:space="preserve"> в размере </w:t>
            </w:r>
            <w:r w:rsidR="00D56E37" w:rsidRPr="005B4234">
              <w:t>5</w:t>
            </w:r>
            <w:r w:rsidR="00487045" w:rsidRPr="005B4234">
              <w:t>% (</w:t>
            </w:r>
            <w:r w:rsidR="00D56E37" w:rsidRPr="005B4234">
              <w:t>пять процентов</w:t>
            </w:r>
            <w:r w:rsidRPr="005B4234">
              <w:t xml:space="preserve"> от начальной (максимальной) цены договора, что составляет </w:t>
            </w:r>
            <w:r w:rsidR="00D56E37" w:rsidRPr="005B4234">
              <w:rPr>
                <w:b/>
              </w:rPr>
              <w:t>20 448 930</w:t>
            </w:r>
            <w:r w:rsidR="00487045" w:rsidRPr="005B4234">
              <w:t xml:space="preserve"> рубл</w:t>
            </w:r>
            <w:r w:rsidR="00D56E37" w:rsidRPr="005B4234">
              <w:t>ей</w:t>
            </w:r>
            <w:r w:rsidR="00487045" w:rsidRPr="005B4234">
              <w:t xml:space="preserve"> 00 копеек </w:t>
            </w:r>
            <w:r w:rsidRPr="005B4234">
              <w:t>РФ, НДС не облагается.</w:t>
            </w:r>
            <w:proofErr w:type="gramEnd"/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t xml:space="preserve">Срок предоставления обеспечения заявки на участие в закупке: </w:t>
            </w:r>
            <w:r w:rsidRPr="005B4234">
              <w:rPr>
                <w:bCs/>
                <w:lang w:val="en-US"/>
              </w:rPr>
              <w:t>c</w:t>
            </w:r>
            <w:r w:rsidRPr="005B4234">
              <w:rPr>
                <w:bCs/>
              </w:rPr>
              <w:t xml:space="preserve"> даты начала срока </w:t>
            </w:r>
            <w:r w:rsidRPr="005B4234">
              <w:rPr>
                <w:bCs/>
              </w:rPr>
              <w:lastRenderedPageBreak/>
              <w:t xml:space="preserve">подачи заявок и </w:t>
            </w:r>
            <w:r w:rsidRPr="005B4234">
              <w:t xml:space="preserve">не позднее даты и времени окончания срока подачи заявок на участие в закупке, установленные в п. </w:t>
            </w:r>
            <w:r w:rsidRPr="005B4234">
              <w:fldChar w:fldCharType="begin"/>
            </w:r>
            <w:r w:rsidRPr="005B4234">
              <w:instrText xml:space="preserve"> REF _Ref762967 \r \h  \* MERGEFORMAT </w:instrText>
            </w:r>
            <w:r w:rsidRPr="005B4234">
              <w:fldChar w:fldCharType="separate"/>
            </w:r>
            <w:r w:rsidRPr="005B4234">
              <w:t>8</w:t>
            </w:r>
            <w:r w:rsidRPr="005B4234">
              <w:fldChar w:fldCharType="end"/>
            </w:r>
            <w:r w:rsidRPr="005B4234">
              <w:t xml:space="preserve"> части </w:t>
            </w:r>
            <w:r w:rsidRPr="005B4234">
              <w:rPr>
                <w:lang w:val="en-US"/>
              </w:rPr>
              <w:t>IV</w:t>
            </w:r>
            <w:r w:rsidRPr="005B4234" w:rsidDel="00AD392F">
              <w:t xml:space="preserve"> </w:t>
            </w:r>
            <w:r w:rsidRPr="005B4234">
              <w:t>«ИНФОРМАЦИОННАЯ КАРТА ЗАКУПКИ»</w:t>
            </w:r>
          </w:p>
          <w:p w:rsidR="0053528D" w:rsidRPr="005B4234" w:rsidRDefault="0053528D" w:rsidP="0053528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rPr>
                <w:iCs/>
              </w:rPr>
              <w:t xml:space="preserve">Порядок внесения денежных средств и </w:t>
            </w:r>
            <w:r w:rsidRPr="005B42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B4234">
              <w:fldChar w:fldCharType="begin"/>
            </w:r>
            <w:r w:rsidRPr="005B4234">
              <w:instrText xml:space="preserve"> REF _Ref775202 \r \h  \* MERGEFORMAT </w:instrText>
            </w:r>
            <w:r w:rsidRPr="005B4234">
              <w:fldChar w:fldCharType="separate"/>
            </w:r>
            <w:r w:rsidRPr="005B4234">
              <w:t>3.6</w:t>
            </w:r>
            <w:r w:rsidRPr="005B4234">
              <w:fldChar w:fldCharType="end"/>
            </w:r>
            <w:r w:rsidRPr="005B4234">
              <w:t xml:space="preserve"> части I «ОБЩИЕ УСЛОВИЯ ПРОВЕДЕНИЯ ЗАКУПКИ».</w:t>
            </w:r>
          </w:p>
          <w:p w:rsidR="00C831B6" w:rsidRPr="005B4234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744DC6" w:rsidRPr="00CF66B3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4234" w:rsidRDefault="0053528D" w:rsidP="00173EB1">
            <w:pPr>
              <w:widowControl w:val="0"/>
              <w:spacing w:after="0"/>
            </w:pPr>
            <w:r w:rsidRPr="005B4234">
              <w:rPr>
                <w:bCs/>
                <w:iCs/>
              </w:rPr>
              <w:t xml:space="preserve">Получатель платежа и Реквизиты </w:t>
            </w:r>
            <w:r w:rsidRPr="005B4234">
              <w:t xml:space="preserve">Организатора </w:t>
            </w:r>
            <w:r w:rsidRPr="005B4234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B4234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53528D" w:rsidRPr="005B4234" w:rsidRDefault="0053528D" w:rsidP="0053528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B423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4234">
              <w:t>р</w:t>
            </w:r>
            <w:proofErr w:type="gramEnd"/>
            <w:r w:rsidRPr="005B4234">
              <w:t>/с: 40702810205250001807 в Филиале Банка ВТБ в г. Воронеже (ПАО)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042007835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30101810100000000835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4234">
              <w:t>р</w:t>
            </w:r>
            <w:proofErr w:type="gramEnd"/>
            <w:r w:rsidRPr="005B4234">
              <w:t>/с: 40702810000000019885 в ПАО РОСБАНК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044525256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30101810000000000256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widowControl w:val="0"/>
              <w:ind w:right="175"/>
            </w:pPr>
          </w:p>
          <w:p w:rsidR="0053528D" w:rsidRPr="005B4234" w:rsidRDefault="0053528D" w:rsidP="0053528D">
            <w:pPr>
              <w:widowControl w:val="0"/>
              <w:ind w:right="175"/>
            </w:pPr>
            <w:r w:rsidRPr="005B4234">
              <w:t xml:space="preserve">ОБЕСПЕЧЕНИЕ УДЕРЖИВАЕТСЯ В СЛЕДУЮЩИХ </w:t>
            </w:r>
            <w:proofErr w:type="gramStart"/>
            <w:r w:rsidRPr="005B4234">
              <w:t>СЛУЧАЯХ</w:t>
            </w:r>
            <w:proofErr w:type="gramEnd"/>
            <w:r w:rsidRPr="005B4234">
              <w:t>:</w:t>
            </w:r>
          </w:p>
          <w:p w:rsidR="0053528D" w:rsidRPr="005B4234" w:rsidRDefault="0053528D" w:rsidP="0053528D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B423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B4234" w:rsidRDefault="0053528D" w:rsidP="0053528D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B4234">
              <w:rPr>
                <w:sz w:val="24"/>
                <w:szCs w:val="24"/>
              </w:rPr>
              <w:t>Непредоставления</w:t>
            </w:r>
            <w:proofErr w:type="spellEnd"/>
            <w:r w:rsidRPr="005B423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</w:t>
            </w:r>
            <w:r w:rsidRPr="005B4234">
              <w:rPr>
                <w:sz w:val="24"/>
                <w:szCs w:val="24"/>
              </w:rPr>
              <w:lastRenderedPageBreak/>
      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F66B3">
              <w:t>дств в к</w:t>
            </w:r>
            <w:proofErr w:type="gramEnd"/>
            <w:r w:rsidRPr="00CF66B3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F66B3">
              <w:rPr>
                <w:b/>
              </w:rPr>
              <w:t>дств в к</w:t>
            </w:r>
            <w:proofErr w:type="gramEnd"/>
            <w:r w:rsidRPr="00CF66B3">
              <w:rPr>
                <w:b/>
              </w:rPr>
              <w:t>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66B3">
              <w:t>р</w:t>
            </w:r>
            <w:proofErr w:type="gramEnd"/>
            <w:r w:rsidRPr="00CF66B3">
              <w:t>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proofErr w:type="gramStart"/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proofErr w:type="gramStart"/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proofErr w:type="spellStart"/>
            <w:r w:rsidRPr="00CF66B3">
              <w:t>пп</w:t>
            </w:r>
            <w:proofErr w:type="spellEnd"/>
            <w:r w:rsidRPr="00CF66B3">
              <w:t xml:space="preserve">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</w:t>
            </w:r>
            <w:proofErr w:type="gramStart"/>
            <w:r w:rsidRPr="00CF66B3">
              <w:t>любом</w:t>
            </w:r>
            <w:proofErr w:type="gramEnd"/>
            <w:r w:rsidRPr="00CF66B3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CF66B3">
              <w:rPr>
                <w:bCs/>
              </w:rPr>
              <w:t>пп</w:t>
            </w:r>
            <w:proofErr w:type="spellEnd"/>
            <w:r w:rsidR="000055E9" w:rsidRPr="00CF66B3">
              <w:rPr>
                <w:bCs/>
              </w:rPr>
              <w:t xml:space="preserve">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3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F66B3">
        <w:t>выступающих</w:t>
      </w:r>
      <w:proofErr w:type="gramEnd"/>
      <w:r w:rsidRPr="00CF66B3">
        <w:t xml:space="preserve"> как самостоятельно, так и на стороне одного участника закупки. </w:t>
      </w:r>
      <w:proofErr w:type="gramStart"/>
      <w:r w:rsidRPr="00CF66B3"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  <w:proofErr w:type="gramEnd"/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F66B3">
        <w:t>непривлечение</w:t>
      </w:r>
      <w:proofErr w:type="spellEnd"/>
      <w:r w:rsidRPr="00CF66B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>в случае, если данное</w:t>
      </w:r>
      <w:proofErr w:type="gramEnd"/>
      <w:r w:rsidRPr="00CF66B3">
        <w:t xml:space="preserve">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F66B3">
        <w:t>о(</w:t>
      </w:r>
      <w:proofErr w:type="gramEnd"/>
      <w:r w:rsidRPr="00CF66B3">
        <w:t>их) задания(й), изложены в Приложении №1 (Техническом(их) задании(</w:t>
      </w:r>
      <w:proofErr w:type="spellStart"/>
      <w:r w:rsidRPr="00CF66B3">
        <w:t>ях</w:t>
      </w:r>
      <w:proofErr w:type="spellEnd"/>
      <w:r w:rsidRPr="00CF66B3">
        <w:t>)). При несоблюдении требований Техническог</w:t>
      </w:r>
      <w:proofErr w:type="gramStart"/>
      <w:r w:rsidRPr="00CF66B3">
        <w:t>о(</w:t>
      </w:r>
      <w:proofErr w:type="gramEnd"/>
      <w:r w:rsidRPr="00CF66B3">
        <w:t xml:space="preserve">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F66B3">
        <w:t>а(</w:t>
      </w:r>
      <w:proofErr w:type="spellStart"/>
      <w:proofErr w:type="gramEnd"/>
      <w:r w:rsidRPr="00CF66B3">
        <w:t>ов</w:t>
      </w:r>
      <w:proofErr w:type="spellEnd"/>
      <w:r w:rsidRPr="00CF66B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F66B3">
        <w:t xml:space="preserve">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</w:t>
      </w:r>
      <w:proofErr w:type="gramStart"/>
      <w:r w:rsidRPr="00CF66B3">
        <w:t>аналогичные</w:t>
      </w:r>
      <w:proofErr w:type="gramEnd"/>
      <w:r w:rsidRPr="00CF66B3">
        <w:t xml:space="preserve">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F66B3">
        <w:t>аффилированности</w:t>
      </w:r>
      <w:proofErr w:type="spellEnd"/>
      <w:r w:rsidRPr="00CF66B3">
        <w:t xml:space="preserve"> с сотрудниками Заказчика или Организатора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F66B3">
        <w:t>Word</w:t>
      </w:r>
      <w:proofErr w:type="spellEnd"/>
      <w:r w:rsidRPr="00CF66B3">
        <w:t>;</w:t>
      </w:r>
      <w:proofErr w:type="gramEnd"/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proofErr w:type="gramStart"/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</w:t>
      </w:r>
      <w:proofErr w:type="gramEnd"/>
      <w:r w:rsidR="00C831B6" w:rsidRPr="00C831B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C831B6">
        <w:t>дств пр</w:t>
      </w:r>
      <w:proofErr w:type="gramEnd"/>
      <w:r w:rsidR="00C831B6" w:rsidRPr="00C831B6">
        <w:t>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</w:t>
      </w:r>
      <w:proofErr w:type="gramStart"/>
      <w:r w:rsidRPr="00CF66B3">
        <w:t>случае</w:t>
      </w:r>
      <w:proofErr w:type="gramEnd"/>
      <w:r w:rsidRPr="00CF66B3">
        <w:t>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</w:t>
      </w:r>
      <w:proofErr w:type="gramStart"/>
      <w:r w:rsidRPr="00CF66B3">
        <w:t>случае</w:t>
      </w:r>
      <w:proofErr w:type="gramEnd"/>
      <w:r w:rsidRPr="00CF66B3">
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E1D05" w:rsidRDefault="00BE1D05" w:rsidP="00BE1D0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 xml:space="preserve">В </w:t>
      </w:r>
      <w:proofErr w:type="gramStart"/>
      <w:r w:rsidRPr="00CF66B3">
        <w:t>случае</w:t>
      </w:r>
      <w:proofErr w:type="gramEnd"/>
      <w:r w:rsidRPr="00CF66B3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215" w:rsidRDefault="00BC2215">
      <w:r>
        <w:separator/>
      </w:r>
    </w:p>
    <w:p w:rsidR="00BC2215" w:rsidRDefault="00BC2215"/>
  </w:endnote>
  <w:endnote w:type="continuationSeparator" w:id="0">
    <w:p w:rsidR="00BC2215" w:rsidRDefault="00BC2215">
      <w:r>
        <w:continuationSeparator/>
      </w:r>
    </w:p>
    <w:p w:rsidR="00BC2215" w:rsidRDefault="00BC2215"/>
  </w:endnote>
  <w:endnote w:type="continuationNotice" w:id="1">
    <w:p w:rsidR="00BC2215" w:rsidRDefault="00BC22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A441B" w:rsidRPr="00401A97" w:rsidRDefault="00AA441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50D89">
              <w:rPr>
                <w:bCs/>
                <w:noProof/>
                <w:sz w:val="16"/>
                <w:szCs w:val="16"/>
              </w:rPr>
              <w:t>38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550D8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A441B" w:rsidRPr="00F40523" w:rsidRDefault="00AA441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AA441B" w:rsidRPr="00401A97" w:rsidRDefault="00AA441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Pr="00AA441B">
              <w:rPr>
                <w:bCs/>
                <w:iCs/>
                <w:sz w:val="16"/>
                <w:szCs w:val="16"/>
              </w:rPr>
              <w:t>Смоленскэнерго</w:t>
            </w:r>
            <w:r w:rsidRPr="00487045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215" w:rsidRDefault="00BC2215">
      <w:r>
        <w:separator/>
      </w:r>
    </w:p>
    <w:p w:rsidR="00BC2215" w:rsidRDefault="00BC2215"/>
  </w:footnote>
  <w:footnote w:type="continuationSeparator" w:id="0">
    <w:p w:rsidR="00BC2215" w:rsidRDefault="00BC2215">
      <w:r>
        <w:continuationSeparator/>
      </w:r>
    </w:p>
    <w:p w:rsidR="00BC2215" w:rsidRDefault="00BC2215"/>
  </w:footnote>
  <w:footnote w:type="continuationNotice" w:id="1">
    <w:p w:rsidR="00BC2215" w:rsidRDefault="00BC221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3C47E7" w:rsidRDefault="00AA441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7E6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B5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5D8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6C7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A88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D9C"/>
    <w:rsid w:val="004E41D6"/>
    <w:rsid w:val="004E4391"/>
    <w:rsid w:val="004E44D8"/>
    <w:rsid w:val="004E4CFB"/>
    <w:rsid w:val="004E4F49"/>
    <w:rsid w:val="004E6D95"/>
    <w:rsid w:val="004E6FDE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28D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5AB4"/>
    <w:rsid w:val="00547868"/>
    <w:rsid w:val="00547F9D"/>
    <w:rsid w:val="00550BC8"/>
    <w:rsid w:val="00550D89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5C03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23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CB6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6F4E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B67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4874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41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5ED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2D5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21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1D05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8E2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1CC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56E37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1E9F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81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034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4C9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1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977A1E-A0BF-43EC-AAF8-C42B17988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1</Pages>
  <Words>21211</Words>
  <Characters>120907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41</cp:revision>
  <cp:lastPrinted>2019-01-16T10:14:00Z</cp:lastPrinted>
  <dcterms:created xsi:type="dcterms:W3CDTF">2019-03-13T14:19:00Z</dcterms:created>
  <dcterms:modified xsi:type="dcterms:W3CDTF">2019-08-12T13:44:00Z</dcterms:modified>
</cp:coreProperties>
</file>